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21" w:rsidRDefault="00100421" w:rsidP="00F022F8">
      <w:pPr>
        <w:jc w:val="both"/>
      </w:pPr>
    </w:p>
    <w:tbl>
      <w:tblPr>
        <w:tblW w:w="9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5"/>
      </w:tblGrid>
      <w:tr w:rsidR="00C632E2" w:rsidRPr="00756D64" w:rsidTr="000202E8">
        <w:tc>
          <w:tcPr>
            <w:tcW w:w="9655" w:type="dxa"/>
            <w:shd w:val="clear" w:color="auto" w:fill="auto"/>
          </w:tcPr>
          <w:p w:rsidR="004E3F5C" w:rsidRPr="004E3F5C" w:rsidRDefault="00100421" w:rsidP="00DC789C">
            <w:pPr>
              <w:rPr>
                <w:rFonts w:asciiTheme="minorHAnsi" w:hAnsiTheme="minorHAnsi"/>
                <w:b/>
                <w:color w:val="002060"/>
              </w:rPr>
            </w:pPr>
            <w:r>
              <w:rPr>
                <w:rFonts w:asciiTheme="minorHAnsi" w:hAnsiTheme="minorHAnsi"/>
                <w:b/>
                <w:color w:val="002060"/>
              </w:rPr>
              <w:t>TÍTULO DEL PROYECTO</w:t>
            </w:r>
          </w:p>
          <w:p w:rsidR="00C632E2" w:rsidRPr="004E3F5C" w:rsidRDefault="00C632E2" w:rsidP="00DC789C">
            <w:pPr>
              <w:rPr>
                <w:rFonts w:asciiTheme="minorHAnsi" w:hAnsiTheme="minorHAnsi"/>
                <w:color w:val="002060"/>
              </w:rPr>
            </w:pPr>
          </w:p>
        </w:tc>
      </w:tr>
      <w:tr w:rsidR="00C632E2" w:rsidRPr="00756D64" w:rsidTr="000202E8">
        <w:tc>
          <w:tcPr>
            <w:tcW w:w="9655" w:type="dxa"/>
            <w:shd w:val="clear" w:color="auto" w:fill="auto"/>
          </w:tcPr>
          <w:p w:rsidR="00570E23" w:rsidRDefault="00C632E2" w:rsidP="001D23F5">
            <w:pPr>
              <w:rPr>
                <w:rFonts w:asciiTheme="minorHAnsi" w:hAnsiTheme="minorHAnsi"/>
                <w:b/>
                <w:color w:val="002060"/>
              </w:rPr>
            </w:pPr>
            <w:r w:rsidRPr="004E3F5C">
              <w:rPr>
                <w:rFonts w:asciiTheme="minorHAnsi" w:hAnsiTheme="minorHAnsi"/>
                <w:b/>
                <w:color w:val="002060"/>
              </w:rPr>
              <w:t xml:space="preserve">NOMBRE </w:t>
            </w:r>
            <w:r w:rsidR="000050C2">
              <w:rPr>
                <w:rFonts w:asciiTheme="minorHAnsi" w:hAnsiTheme="minorHAnsi"/>
                <w:b/>
                <w:color w:val="002060"/>
              </w:rPr>
              <w:t xml:space="preserve">del </w:t>
            </w:r>
            <w:r w:rsidR="00100421">
              <w:rPr>
                <w:rFonts w:asciiTheme="minorHAnsi" w:hAnsiTheme="minorHAnsi"/>
                <w:b/>
                <w:color w:val="002060"/>
              </w:rPr>
              <w:t>PROMOTOR</w:t>
            </w:r>
          </w:p>
          <w:p w:rsidR="00100421" w:rsidRPr="00630C0F" w:rsidRDefault="00100421" w:rsidP="001D23F5">
            <w:pPr>
              <w:rPr>
                <w:rFonts w:asciiTheme="minorHAnsi" w:hAnsiTheme="minorHAnsi"/>
                <w:b/>
                <w:color w:val="002060"/>
              </w:rPr>
            </w:pPr>
          </w:p>
        </w:tc>
      </w:tr>
      <w:tr w:rsidR="00C632E2" w:rsidRPr="00756D64" w:rsidTr="000202E8">
        <w:tc>
          <w:tcPr>
            <w:tcW w:w="9655" w:type="dxa"/>
            <w:shd w:val="clear" w:color="auto" w:fill="auto"/>
          </w:tcPr>
          <w:p w:rsidR="00C632E2" w:rsidRDefault="00C632E2" w:rsidP="004E3F5C">
            <w:pPr>
              <w:rPr>
                <w:rFonts w:asciiTheme="minorHAnsi" w:hAnsiTheme="minorHAnsi"/>
                <w:b/>
                <w:color w:val="002060"/>
              </w:rPr>
            </w:pPr>
            <w:r w:rsidRPr="004E3F5C">
              <w:rPr>
                <w:rFonts w:asciiTheme="minorHAnsi" w:hAnsiTheme="minorHAnsi"/>
                <w:b/>
                <w:color w:val="002060"/>
              </w:rPr>
              <w:t>E-MAIL:</w:t>
            </w:r>
          </w:p>
          <w:p w:rsidR="00100421" w:rsidRPr="004E3F5C" w:rsidRDefault="00100421" w:rsidP="004E3F5C">
            <w:pPr>
              <w:rPr>
                <w:rFonts w:asciiTheme="minorHAnsi" w:hAnsiTheme="minorHAnsi"/>
                <w:color w:val="002060"/>
              </w:rPr>
            </w:pPr>
          </w:p>
        </w:tc>
      </w:tr>
      <w:tr w:rsidR="00C632E2" w:rsidRPr="00756D64" w:rsidTr="000202E8">
        <w:tc>
          <w:tcPr>
            <w:tcW w:w="9655" w:type="dxa"/>
            <w:shd w:val="clear" w:color="auto" w:fill="auto"/>
          </w:tcPr>
          <w:p w:rsidR="00C632E2" w:rsidRDefault="00C632E2" w:rsidP="004E3F5C">
            <w:pPr>
              <w:rPr>
                <w:rFonts w:asciiTheme="minorHAnsi" w:hAnsiTheme="minorHAnsi"/>
                <w:b/>
                <w:color w:val="002060"/>
              </w:rPr>
            </w:pPr>
            <w:r w:rsidRPr="004E3F5C">
              <w:rPr>
                <w:rFonts w:asciiTheme="minorHAnsi" w:hAnsiTheme="minorHAnsi"/>
                <w:b/>
                <w:color w:val="002060"/>
              </w:rPr>
              <w:t xml:space="preserve">TLFNO: </w:t>
            </w:r>
          </w:p>
          <w:p w:rsidR="00100421" w:rsidRPr="004E3F5C" w:rsidRDefault="00100421" w:rsidP="004E3F5C">
            <w:pPr>
              <w:rPr>
                <w:rFonts w:asciiTheme="minorHAnsi" w:hAnsiTheme="minorHAnsi"/>
                <w:color w:val="002060"/>
              </w:rPr>
            </w:pPr>
          </w:p>
        </w:tc>
      </w:tr>
      <w:tr w:rsidR="00C632E2" w:rsidRPr="00756D64" w:rsidTr="000202E8">
        <w:tc>
          <w:tcPr>
            <w:tcW w:w="9655" w:type="dxa"/>
            <w:shd w:val="clear" w:color="auto" w:fill="auto"/>
          </w:tcPr>
          <w:p w:rsidR="00C632E2" w:rsidRPr="004E3F5C" w:rsidRDefault="00C632E2" w:rsidP="00DC789C">
            <w:pPr>
              <w:rPr>
                <w:rFonts w:asciiTheme="minorHAnsi" w:hAnsiTheme="minorHAnsi"/>
                <w:b/>
                <w:bCs/>
                <w:color w:val="002060"/>
              </w:rPr>
            </w:pPr>
            <w:r w:rsidRPr="004E3F5C">
              <w:rPr>
                <w:rFonts w:asciiTheme="minorHAnsi" w:hAnsiTheme="minorHAnsi"/>
                <w:b/>
                <w:bCs/>
                <w:color w:val="002060"/>
              </w:rPr>
              <w:t>BREVE DESCRIPCIÓN DEL PROYECTO</w:t>
            </w:r>
          </w:p>
          <w:p w:rsidR="00C632E2" w:rsidRDefault="00C632E2" w:rsidP="00DC789C">
            <w:pPr>
              <w:rPr>
                <w:rFonts w:asciiTheme="minorHAnsi" w:hAnsiTheme="minorHAnsi"/>
                <w:color w:val="002060"/>
              </w:rPr>
            </w:pPr>
          </w:p>
          <w:p w:rsidR="00100421" w:rsidRDefault="00100421" w:rsidP="00DC789C">
            <w:pPr>
              <w:rPr>
                <w:rFonts w:asciiTheme="minorHAnsi" w:hAnsiTheme="minorHAnsi"/>
                <w:color w:val="002060"/>
              </w:rPr>
            </w:pPr>
          </w:p>
          <w:p w:rsidR="00100421" w:rsidRPr="004E3F5C" w:rsidRDefault="00100421" w:rsidP="00DC789C">
            <w:pPr>
              <w:rPr>
                <w:rFonts w:asciiTheme="minorHAnsi" w:hAnsiTheme="minorHAnsi"/>
                <w:color w:val="002060"/>
              </w:rPr>
            </w:pPr>
          </w:p>
          <w:p w:rsidR="00C632E2" w:rsidRPr="004E3F5C" w:rsidRDefault="00C632E2" w:rsidP="00DC789C">
            <w:pPr>
              <w:rPr>
                <w:rFonts w:asciiTheme="minorHAnsi" w:hAnsiTheme="minorHAnsi"/>
                <w:color w:val="002060"/>
              </w:rPr>
            </w:pPr>
          </w:p>
        </w:tc>
      </w:tr>
      <w:tr w:rsidR="00C632E2" w:rsidRPr="00756D64" w:rsidTr="000202E8">
        <w:tc>
          <w:tcPr>
            <w:tcW w:w="9655" w:type="dxa"/>
            <w:shd w:val="clear" w:color="auto" w:fill="auto"/>
          </w:tcPr>
          <w:p w:rsidR="00570E23" w:rsidRPr="00570E23" w:rsidRDefault="004E3F5C" w:rsidP="004E3F5C">
            <w:pPr>
              <w:jc w:val="both"/>
              <w:rPr>
                <w:rFonts w:asciiTheme="minorHAnsi" w:hAnsiTheme="minorHAnsi"/>
                <w:b/>
                <w:bCs/>
                <w:color w:val="002060"/>
              </w:rPr>
            </w:pPr>
            <w:r>
              <w:rPr>
                <w:rFonts w:asciiTheme="minorHAnsi" w:hAnsiTheme="minorHAnsi"/>
                <w:b/>
                <w:bCs/>
                <w:color w:val="002060"/>
              </w:rPr>
              <w:t>NECESIDAD QUE CUBRE O PROBLEMA QUE SOLUCIONA</w:t>
            </w:r>
          </w:p>
          <w:p w:rsidR="00C632E2" w:rsidRDefault="00C632E2" w:rsidP="00C632E2">
            <w:pPr>
              <w:jc w:val="both"/>
              <w:rPr>
                <w:rFonts w:eastAsia="Times New Roman"/>
                <w:color w:val="002060"/>
                <w:lang w:val="es-ES_tradnl"/>
              </w:rPr>
            </w:pPr>
          </w:p>
          <w:p w:rsidR="00F022F8" w:rsidRDefault="00C632E2" w:rsidP="004E3F5C">
            <w:pPr>
              <w:pStyle w:val="Prrafodelista"/>
              <w:numPr>
                <w:ilvl w:val="0"/>
                <w:numId w:val="3"/>
              </w:numPr>
              <w:jc w:val="both"/>
              <w:rPr>
                <w:rFonts w:eastAsia="Times New Roman"/>
                <w:color w:val="002060"/>
                <w:lang w:val="es-ES_tradnl"/>
              </w:rPr>
            </w:pPr>
            <w:r w:rsidRPr="004E3F5C">
              <w:rPr>
                <w:rFonts w:eastAsia="Times New Roman"/>
                <w:color w:val="002060"/>
                <w:lang w:val="es-ES_tradnl"/>
              </w:rPr>
              <w:t>Describir si existen soluciones alternativas e indicar cuáles son las características diferenciales de la idea.</w:t>
            </w:r>
          </w:p>
          <w:p w:rsidR="00100421" w:rsidRPr="004E3F5C" w:rsidRDefault="00100421" w:rsidP="00630C0F">
            <w:pPr>
              <w:pStyle w:val="Prrafodelista"/>
              <w:jc w:val="both"/>
              <w:rPr>
                <w:rFonts w:eastAsia="Times New Roman"/>
                <w:color w:val="002060"/>
                <w:lang w:val="es-ES_tradnl"/>
              </w:rPr>
            </w:pPr>
          </w:p>
          <w:p w:rsidR="00C632E2" w:rsidRPr="00100421" w:rsidRDefault="00C632E2" w:rsidP="004E3F5C">
            <w:pPr>
              <w:pStyle w:val="Prrafodelista"/>
              <w:numPr>
                <w:ilvl w:val="0"/>
                <w:numId w:val="3"/>
              </w:numPr>
              <w:jc w:val="both"/>
              <w:rPr>
                <w:bCs/>
                <w:lang w:val="es-ES_tradnl"/>
              </w:rPr>
            </w:pPr>
            <w:r w:rsidRPr="004E3F5C">
              <w:rPr>
                <w:rFonts w:eastAsia="Times New Roman"/>
                <w:color w:val="002060"/>
                <w:lang w:val="es-ES_tradnl"/>
              </w:rPr>
              <w:t>Descripción de la oportunidad y reflexiones sobre la dimensión de la oportunidad, Razones por las que el mercado (clientes) adoptarían/comprarían la solución/producto/servicio que se ofrece en base a la idea, Dificultades detectadas de mayor relevancia: p. ej. Aspectos regulatorios, alta inversión en equipos, tiempo de desarrollo, tamaño de mercado, competidores, etc…</w:t>
            </w:r>
          </w:p>
          <w:p w:rsidR="00100421" w:rsidRDefault="00100421" w:rsidP="00100421">
            <w:pPr>
              <w:jc w:val="both"/>
              <w:rPr>
                <w:bCs/>
                <w:lang w:val="es-ES_tradnl"/>
              </w:rPr>
            </w:pPr>
          </w:p>
          <w:p w:rsidR="00C632E2" w:rsidRPr="00756D64" w:rsidRDefault="00C632E2" w:rsidP="00DC789C">
            <w:pPr>
              <w:rPr>
                <w:rFonts w:ascii="Verdana" w:hAnsi="Verdana"/>
              </w:rPr>
            </w:pPr>
          </w:p>
        </w:tc>
      </w:tr>
      <w:tr w:rsidR="00C632E2" w:rsidRPr="00756D64" w:rsidTr="000202E8">
        <w:tc>
          <w:tcPr>
            <w:tcW w:w="9655" w:type="dxa"/>
            <w:shd w:val="clear" w:color="auto" w:fill="auto"/>
          </w:tcPr>
          <w:p w:rsidR="00C632E2" w:rsidRPr="004E3F5C" w:rsidRDefault="004E3F5C" w:rsidP="004E3F5C">
            <w:pPr>
              <w:jc w:val="both"/>
              <w:rPr>
                <w:rFonts w:asciiTheme="minorHAnsi" w:hAnsiTheme="minorHAnsi"/>
                <w:b/>
                <w:bCs/>
                <w:color w:val="002060"/>
              </w:rPr>
            </w:pPr>
            <w:r w:rsidRPr="004E3F5C">
              <w:rPr>
                <w:rFonts w:asciiTheme="minorHAnsi" w:hAnsiTheme="minorHAnsi"/>
                <w:b/>
                <w:bCs/>
                <w:color w:val="002060"/>
              </w:rPr>
              <w:t>CAMPOS DE APLICACIÓN DE LA IDEA. SECTOR Y MERCADO</w:t>
            </w:r>
            <w:r w:rsidR="00C632E2" w:rsidRPr="004E3F5C">
              <w:rPr>
                <w:rFonts w:asciiTheme="minorHAnsi" w:hAnsiTheme="minorHAnsi"/>
                <w:b/>
                <w:bCs/>
                <w:color w:val="002060"/>
              </w:rPr>
              <w:t xml:space="preserve"> </w:t>
            </w:r>
          </w:p>
          <w:p w:rsidR="00C632E2" w:rsidRDefault="00C632E2" w:rsidP="00C632E2">
            <w:pPr>
              <w:ind w:left="720"/>
              <w:jc w:val="both"/>
              <w:rPr>
                <w:rFonts w:eastAsia="Times New Roman"/>
                <w:color w:val="002060"/>
                <w:lang w:val="es-ES_tradnl"/>
              </w:rPr>
            </w:pPr>
          </w:p>
          <w:p w:rsidR="00C632E2" w:rsidRDefault="00C632E2" w:rsidP="00F54C93">
            <w:pPr>
              <w:pStyle w:val="Prrafodelista"/>
              <w:numPr>
                <w:ilvl w:val="0"/>
                <w:numId w:val="4"/>
              </w:numPr>
              <w:jc w:val="both"/>
              <w:rPr>
                <w:rFonts w:eastAsia="Times New Roman"/>
                <w:color w:val="002060"/>
                <w:lang w:val="es-ES_tradnl"/>
              </w:rPr>
            </w:pPr>
            <w:r w:rsidRPr="00F54C93">
              <w:rPr>
                <w:rFonts w:eastAsia="Times New Roman"/>
                <w:color w:val="002060"/>
                <w:lang w:val="es-ES_tradnl"/>
              </w:rPr>
              <w:t>Sector en el que competiría.</w:t>
            </w:r>
            <w:r w:rsidR="00F022F8">
              <w:rPr>
                <w:rFonts w:eastAsia="Times New Roman"/>
                <w:color w:val="002060"/>
                <w:lang w:val="es-ES_tradnl"/>
              </w:rPr>
              <w:t xml:space="preserve"> Líderes principales del sector</w:t>
            </w:r>
          </w:p>
          <w:p w:rsidR="00C632E2" w:rsidRDefault="00C632E2" w:rsidP="00C632E2">
            <w:pPr>
              <w:ind w:left="1440"/>
              <w:jc w:val="both"/>
              <w:rPr>
                <w:rFonts w:eastAsia="Times New Roman"/>
                <w:color w:val="002060"/>
                <w:lang w:val="es-ES_tradnl"/>
              </w:rPr>
            </w:pPr>
          </w:p>
          <w:p w:rsidR="00C632E2" w:rsidRDefault="00C632E2" w:rsidP="00F54C93">
            <w:pPr>
              <w:pStyle w:val="Prrafodelista"/>
              <w:numPr>
                <w:ilvl w:val="0"/>
                <w:numId w:val="4"/>
              </w:numPr>
              <w:jc w:val="both"/>
              <w:rPr>
                <w:rFonts w:eastAsia="Times New Roman"/>
                <w:color w:val="002060"/>
                <w:lang w:val="es-ES_tradnl"/>
              </w:rPr>
            </w:pPr>
            <w:r w:rsidRPr="00F54C93">
              <w:rPr>
                <w:rFonts w:eastAsia="Times New Roman"/>
                <w:color w:val="002060"/>
                <w:lang w:val="es-ES_tradnl"/>
              </w:rPr>
              <w:t xml:space="preserve">Mercado potencial. ¿Existe? ¿Hay que crearlo? </w:t>
            </w:r>
          </w:p>
          <w:p w:rsidR="00C632E2" w:rsidRDefault="00C632E2" w:rsidP="00C632E2">
            <w:pPr>
              <w:pStyle w:val="Prrafodelista"/>
              <w:rPr>
                <w:rFonts w:eastAsia="Times New Roman"/>
                <w:color w:val="002060"/>
                <w:lang w:val="es-ES_tradnl"/>
              </w:rPr>
            </w:pPr>
          </w:p>
          <w:p w:rsidR="00C632E2" w:rsidRDefault="00C632E2" w:rsidP="00F54C93">
            <w:pPr>
              <w:pStyle w:val="Prrafodelista"/>
              <w:numPr>
                <w:ilvl w:val="0"/>
                <w:numId w:val="4"/>
              </w:numPr>
              <w:jc w:val="both"/>
              <w:rPr>
                <w:rFonts w:eastAsia="Times New Roman"/>
                <w:color w:val="002060"/>
                <w:lang w:val="es-ES_tradnl"/>
              </w:rPr>
            </w:pPr>
            <w:r w:rsidRPr="00F54C93">
              <w:rPr>
                <w:rFonts w:eastAsia="Times New Roman"/>
                <w:color w:val="002060"/>
                <w:lang w:val="es-ES_tradnl"/>
              </w:rPr>
              <w:t xml:space="preserve">Características básicas del mercado </w:t>
            </w:r>
          </w:p>
          <w:p w:rsidR="00100421" w:rsidRPr="00100421" w:rsidRDefault="00100421" w:rsidP="00100421">
            <w:pPr>
              <w:jc w:val="both"/>
              <w:rPr>
                <w:rFonts w:eastAsia="Times New Roman"/>
                <w:color w:val="002060"/>
                <w:lang w:val="es-ES_tradnl"/>
              </w:rPr>
            </w:pPr>
          </w:p>
          <w:p w:rsidR="00C632E2" w:rsidRPr="00756D64" w:rsidRDefault="00C632E2" w:rsidP="00DC789C">
            <w:pPr>
              <w:rPr>
                <w:rFonts w:ascii="Verdana" w:hAnsi="Verdana"/>
              </w:rPr>
            </w:pPr>
          </w:p>
        </w:tc>
      </w:tr>
      <w:tr w:rsidR="00100421" w:rsidRPr="00756D64" w:rsidTr="000202E8">
        <w:tc>
          <w:tcPr>
            <w:tcW w:w="9655" w:type="dxa"/>
            <w:shd w:val="clear" w:color="auto" w:fill="auto"/>
          </w:tcPr>
          <w:p w:rsidR="00100421" w:rsidRPr="00100421" w:rsidRDefault="00100421" w:rsidP="00100421">
            <w:pPr>
              <w:jc w:val="both"/>
              <w:rPr>
                <w:rFonts w:asciiTheme="minorHAnsi" w:hAnsiTheme="minorHAnsi"/>
                <w:b/>
                <w:bCs/>
                <w:color w:val="002060"/>
              </w:rPr>
            </w:pPr>
            <w:r w:rsidRPr="00100421">
              <w:rPr>
                <w:rFonts w:asciiTheme="minorHAnsi" w:hAnsiTheme="minorHAnsi"/>
                <w:b/>
                <w:bCs/>
                <w:color w:val="002060"/>
              </w:rPr>
              <w:t>PROPIEDAD INTELECTUAL</w:t>
            </w:r>
          </w:p>
          <w:p w:rsidR="00100421" w:rsidRDefault="00100421" w:rsidP="00100421">
            <w:pPr>
              <w:jc w:val="both"/>
              <w:rPr>
                <w:rFonts w:eastAsia="Times New Roman"/>
                <w:color w:val="002060"/>
              </w:rPr>
            </w:pPr>
            <w:r>
              <w:rPr>
                <w:rFonts w:eastAsia="Times New Roman"/>
                <w:color w:val="002060"/>
                <w:lang w:val="es-ES_tradnl"/>
              </w:rPr>
              <w:t xml:space="preserve"> </w:t>
            </w:r>
          </w:p>
          <w:p w:rsidR="00100421" w:rsidRDefault="00100421" w:rsidP="00100421">
            <w:pPr>
              <w:pStyle w:val="Prrafodelista"/>
              <w:numPr>
                <w:ilvl w:val="0"/>
                <w:numId w:val="7"/>
              </w:numPr>
              <w:jc w:val="both"/>
              <w:rPr>
                <w:rFonts w:eastAsia="Times New Roman"/>
                <w:color w:val="002060"/>
                <w:lang w:val="es-ES_tradnl"/>
              </w:rPr>
            </w:pPr>
            <w:r>
              <w:rPr>
                <w:rFonts w:eastAsia="Times New Roman"/>
                <w:color w:val="002060"/>
                <w:lang w:val="es-ES_tradnl"/>
              </w:rPr>
              <w:t>¿Hay aspectos novedosos y/o actividad inventiva detrás de la idea? ¿Existen registros de propiedad intelectual similares con los que se pueda colisionar?</w:t>
            </w:r>
          </w:p>
          <w:p w:rsidR="00100421" w:rsidRPr="00100421" w:rsidRDefault="00100421" w:rsidP="00100421">
            <w:pPr>
              <w:pStyle w:val="Prrafodelista"/>
              <w:jc w:val="both"/>
              <w:rPr>
                <w:rFonts w:eastAsia="Times New Roman"/>
                <w:color w:val="002060"/>
                <w:lang w:val="es-ES_tradnl"/>
              </w:rPr>
            </w:pPr>
          </w:p>
          <w:p w:rsidR="00100421" w:rsidRDefault="00100421" w:rsidP="00100421">
            <w:pPr>
              <w:pStyle w:val="Prrafodelista"/>
              <w:numPr>
                <w:ilvl w:val="0"/>
                <w:numId w:val="7"/>
              </w:numPr>
              <w:jc w:val="both"/>
              <w:rPr>
                <w:rFonts w:eastAsia="Times New Roman"/>
                <w:color w:val="002060"/>
                <w:lang w:val="es-ES_tradnl"/>
              </w:rPr>
            </w:pPr>
            <w:r>
              <w:rPr>
                <w:rFonts w:eastAsia="Times New Roman"/>
                <w:color w:val="002060"/>
                <w:lang w:val="es-ES_tradnl"/>
              </w:rPr>
              <w:t>La idea ¿pertenece solo a una empresa individual o investigador o equipo de investigación de o es compartida con otros centros, universidades y/o empresas?</w:t>
            </w:r>
          </w:p>
          <w:p w:rsidR="00100421" w:rsidRDefault="00100421" w:rsidP="00100421">
            <w:pPr>
              <w:jc w:val="both"/>
              <w:rPr>
                <w:rFonts w:eastAsia="Times New Roman"/>
                <w:color w:val="002060"/>
                <w:lang w:val="es-ES_tradnl"/>
              </w:rPr>
            </w:pPr>
          </w:p>
          <w:p w:rsidR="005568AE" w:rsidRPr="00100421" w:rsidRDefault="005568AE" w:rsidP="00100421">
            <w:pPr>
              <w:jc w:val="both"/>
              <w:rPr>
                <w:rFonts w:eastAsia="Times New Roman"/>
                <w:color w:val="002060"/>
                <w:lang w:val="es-ES_tradnl"/>
              </w:rPr>
            </w:pPr>
            <w:bookmarkStart w:id="0" w:name="_GoBack"/>
            <w:bookmarkEnd w:id="0"/>
          </w:p>
          <w:p w:rsidR="00100421" w:rsidRPr="004E3F5C" w:rsidRDefault="00100421" w:rsidP="004E3F5C">
            <w:pPr>
              <w:jc w:val="both"/>
              <w:rPr>
                <w:rFonts w:asciiTheme="minorHAnsi" w:hAnsiTheme="minorHAnsi"/>
                <w:b/>
                <w:bCs/>
                <w:color w:val="002060"/>
              </w:rPr>
            </w:pPr>
          </w:p>
        </w:tc>
      </w:tr>
      <w:tr w:rsidR="000050C2" w:rsidRPr="00756D64" w:rsidTr="000202E8">
        <w:tc>
          <w:tcPr>
            <w:tcW w:w="9655" w:type="dxa"/>
            <w:shd w:val="clear" w:color="auto" w:fill="auto"/>
          </w:tcPr>
          <w:p w:rsidR="00AD51D2" w:rsidRDefault="00AD51D2" w:rsidP="000050C2">
            <w:pPr>
              <w:rPr>
                <w:rFonts w:asciiTheme="minorHAnsi" w:hAnsiTheme="minorHAnsi"/>
                <w:b/>
                <w:bCs/>
                <w:color w:val="002060"/>
              </w:rPr>
            </w:pPr>
          </w:p>
          <w:p w:rsidR="000050C2" w:rsidRDefault="000050C2" w:rsidP="000050C2">
            <w:pPr>
              <w:rPr>
                <w:rFonts w:asciiTheme="minorHAnsi" w:hAnsiTheme="minorHAnsi"/>
                <w:b/>
                <w:bCs/>
                <w:color w:val="002060"/>
              </w:rPr>
            </w:pPr>
            <w:r w:rsidRPr="000050C2">
              <w:rPr>
                <w:rFonts w:asciiTheme="minorHAnsi" w:hAnsiTheme="minorHAnsi"/>
                <w:b/>
                <w:bCs/>
                <w:color w:val="002060"/>
              </w:rPr>
              <w:t xml:space="preserve">EQUIPO PROMOTOR </w:t>
            </w:r>
          </w:p>
          <w:p w:rsidR="00570E23" w:rsidRDefault="00570E23" w:rsidP="000050C2">
            <w:pPr>
              <w:rPr>
                <w:rFonts w:asciiTheme="minorHAnsi" w:hAnsiTheme="minorHAnsi"/>
                <w:b/>
                <w:bCs/>
                <w:color w:val="002060"/>
              </w:rPr>
            </w:pPr>
          </w:p>
          <w:p w:rsidR="000050C2" w:rsidRDefault="000050C2" w:rsidP="000050C2">
            <w:pPr>
              <w:rPr>
                <w:rFonts w:eastAsia="Times New Roman"/>
                <w:color w:val="002060"/>
                <w:lang w:val="es-ES_tradnl"/>
              </w:rPr>
            </w:pPr>
            <w:r w:rsidRPr="00570E23">
              <w:rPr>
                <w:rFonts w:eastAsia="Times New Roman"/>
                <w:color w:val="002060"/>
                <w:lang w:val="es-ES_tradnl"/>
              </w:rPr>
              <w:t>Experiencia científica, de gestión, socios colaboradores, etc.</w:t>
            </w:r>
          </w:p>
          <w:p w:rsidR="00100421" w:rsidRDefault="00100421" w:rsidP="000050C2">
            <w:pPr>
              <w:rPr>
                <w:rFonts w:eastAsia="Times New Roman"/>
                <w:color w:val="002060"/>
                <w:lang w:val="es-ES_tradnl"/>
              </w:rPr>
            </w:pPr>
          </w:p>
          <w:p w:rsidR="00100421" w:rsidRDefault="00100421" w:rsidP="000050C2">
            <w:pPr>
              <w:rPr>
                <w:rFonts w:eastAsia="Times New Roman"/>
                <w:color w:val="002060"/>
                <w:lang w:val="es-ES_tradnl"/>
              </w:rPr>
            </w:pPr>
          </w:p>
          <w:p w:rsidR="00100421" w:rsidRDefault="00100421" w:rsidP="000050C2">
            <w:pPr>
              <w:rPr>
                <w:rFonts w:asciiTheme="minorHAnsi" w:hAnsiTheme="minorHAnsi"/>
                <w:bCs/>
                <w:color w:val="002060"/>
              </w:rPr>
            </w:pPr>
          </w:p>
          <w:p w:rsidR="000050C2" w:rsidRPr="001D23F5" w:rsidRDefault="000050C2" w:rsidP="001D23F5">
            <w:pPr>
              <w:jc w:val="both"/>
              <w:rPr>
                <w:rFonts w:asciiTheme="minorHAnsi" w:hAnsiTheme="minorHAnsi"/>
                <w:b/>
                <w:bCs/>
                <w:color w:val="002060"/>
              </w:rPr>
            </w:pPr>
          </w:p>
        </w:tc>
      </w:tr>
    </w:tbl>
    <w:p w:rsidR="00C632E2" w:rsidRDefault="00C632E2" w:rsidP="00C632E2">
      <w:pPr>
        <w:pStyle w:val="Textoindependiente"/>
        <w:pBdr>
          <w:top w:val="single" w:sz="4" w:space="1" w:color="auto"/>
        </w:pBdr>
        <w:rPr>
          <w:rFonts w:ascii="Tahoma" w:hAnsi="Tahoma" w:cs="Tahoma"/>
          <w:sz w:val="14"/>
        </w:rPr>
      </w:pPr>
    </w:p>
    <w:p w:rsidR="000050C2" w:rsidRDefault="000050C2" w:rsidP="000050C2">
      <w:pPr>
        <w:jc w:val="both"/>
        <w:rPr>
          <w:rFonts w:ascii="Tahoma" w:eastAsia="Times New Roman" w:hAnsi="Tahoma" w:cs="Tahoma"/>
          <w:sz w:val="14"/>
          <w:szCs w:val="20"/>
          <w:lang w:val="es-ES_tradnl"/>
        </w:rPr>
      </w:pPr>
    </w:p>
    <w:p w:rsidR="000050C2" w:rsidRPr="00100421" w:rsidRDefault="000050C2" w:rsidP="000050C2">
      <w:pPr>
        <w:jc w:val="both"/>
        <w:rPr>
          <w:rFonts w:ascii="Arial" w:hAnsi="Arial" w:cs="Arial"/>
          <w:i/>
          <w:color w:val="002060"/>
          <w:sz w:val="20"/>
          <w:szCs w:val="20"/>
          <w:lang w:val="es-ES_tradnl"/>
        </w:rPr>
      </w:pPr>
      <w:r w:rsidRPr="00100421">
        <w:rPr>
          <w:rFonts w:ascii="Arial" w:hAnsi="Arial" w:cs="Arial"/>
          <w:i/>
          <w:color w:val="002060"/>
          <w:sz w:val="20"/>
          <w:szCs w:val="20"/>
          <w:lang w:val="es-ES_tradnl"/>
        </w:rPr>
        <w:t>Nota: Cumplimentar la información que resulte conocida por el emprendedor</w:t>
      </w:r>
    </w:p>
    <w:p w:rsidR="000050C2" w:rsidRDefault="000050C2" w:rsidP="000050C2">
      <w:pPr>
        <w:jc w:val="both"/>
        <w:rPr>
          <w:rFonts w:ascii="Arial" w:hAnsi="Arial" w:cs="Arial"/>
          <w:i/>
          <w:color w:val="002060"/>
          <w:sz w:val="20"/>
          <w:szCs w:val="20"/>
          <w:lang w:val="es-ES_tradnl"/>
        </w:rPr>
      </w:pPr>
    </w:p>
    <w:p w:rsidR="00F022F8" w:rsidRDefault="00F022F8" w:rsidP="00C632E2">
      <w:pPr>
        <w:pStyle w:val="Textoindependiente"/>
        <w:pBdr>
          <w:top w:val="single" w:sz="4" w:space="1" w:color="auto"/>
        </w:pBdr>
        <w:rPr>
          <w:rFonts w:ascii="Tahoma" w:hAnsi="Tahoma" w:cs="Tahoma"/>
          <w:sz w:val="14"/>
        </w:rPr>
      </w:pPr>
    </w:p>
    <w:p w:rsidR="001415BB" w:rsidRDefault="001415BB" w:rsidP="00C632E2">
      <w:pPr>
        <w:pStyle w:val="Textoindependiente"/>
        <w:pBdr>
          <w:top w:val="single" w:sz="4" w:space="1" w:color="auto"/>
        </w:pBdr>
        <w:rPr>
          <w:rFonts w:ascii="Tahoma" w:hAnsi="Tahoma" w:cs="Tahoma"/>
          <w:sz w:val="14"/>
        </w:rPr>
      </w:pPr>
    </w:p>
    <w:p w:rsidR="001415BB" w:rsidRDefault="001415BB" w:rsidP="00C632E2">
      <w:pPr>
        <w:pStyle w:val="Textoindependiente"/>
        <w:pBdr>
          <w:top w:val="single" w:sz="4" w:space="1" w:color="auto"/>
        </w:pBdr>
        <w:rPr>
          <w:rFonts w:ascii="Tahoma" w:hAnsi="Tahoma" w:cs="Tahoma"/>
          <w:sz w:val="14"/>
        </w:rPr>
      </w:pPr>
    </w:p>
    <w:p w:rsidR="00C632E2" w:rsidRPr="006C62D4" w:rsidRDefault="00C632E2" w:rsidP="00C632E2">
      <w:pPr>
        <w:pStyle w:val="Textoindependiente"/>
        <w:pBdr>
          <w:top w:val="single" w:sz="4" w:space="1" w:color="auto"/>
        </w:pBdr>
        <w:rPr>
          <w:rFonts w:ascii="Tahoma" w:hAnsi="Tahoma" w:cs="Tahoma"/>
          <w:sz w:val="14"/>
        </w:rPr>
      </w:pPr>
      <w:r w:rsidRPr="006C62D4">
        <w:rPr>
          <w:rFonts w:ascii="Tahoma" w:hAnsi="Tahoma" w:cs="Tahoma"/>
          <w:sz w:val="14"/>
        </w:rPr>
        <w:t>PROTECCIÓN DE DATOS Y CONFIDENCIALIDAD</w:t>
      </w:r>
    </w:p>
    <w:p w:rsidR="00C632E2" w:rsidRPr="006C62D4" w:rsidRDefault="00C632E2" w:rsidP="00C632E2">
      <w:pPr>
        <w:pStyle w:val="Textoindependiente"/>
        <w:rPr>
          <w:rFonts w:ascii="Tahoma" w:hAnsi="Tahoma" w:cs="Tahoma"/>
          <w:sz w:val="14"/>
        </w:rPr>
      </w:pPr>
      <w:r w:rsidRPr="006C62D4">
        <w:rPr>
          <w:rFonts w:ascii="Tahoma" w:hAnsi="Tahoma" w:cs="Tahoma"/>
          <w:sz w:val="14"/>
        </w:rPr>
        <w:t xml:space="preserve">De conformidad con lo establecido en </w:t>
      </w:r>
      <w:smartTag w:uri="urn:schemas-microsoft-com:office:smarttags" w:element="PersonName">
        <w:smartTagPr>
          <w:attr w:name="ProductID" w:val="la Ley Org￡nica"/>
        </w:smartTagPr>
        <w:r w:rsidRPr="006C62D4">
          <w:rPr>
            <w:rFonts w:ascii="Tahoma" w:hAnsi="Tahoma" w:cs="Tahoma"/>
            <w:sz w:val="14"/>
          </w:rPr>
          <w:t>la Ley Orgánica</w:t>
        </w:r>
      </w:smartTag>
      <w:r w:rsidRPr="006C62D4">
        <w:rPr>
          <w:rFonts w:ascii="Tahoma" w:hAnsi="Tahoma" w:cs="Tahoma"/>
          <w:sz w:val="14"/>
        </w:rPr>
        <w:t xml:space="preserve"> de Protección de Datos de Carácter Personal, el CENTRO EUROPEO DE EMPRESAS E INNOVACIÓN DEL PRINCIPADO DE ASTURIAS (CEEI)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w:t>
      </w:r>
    </w:p>
    <w:p w:rsidR="00C632E2" w:rsidRPr="006C62D4" w:rsidRDefault="00C632E2" w:rsidP="00C632E2">
      <w:pPr>
        <w:jc w:val="both"/>
        <w:rPr>
          <w:rFonts w:ascii="Tahoma" w:hAnsi="Tahoma" w:cs="Tahoma"/>
          <w:sz w:val="14"/>
        </w:rPr>
      </w:pPr>
      <w:r w:rsidRPr="006C62D4">
        <w:rPr>
          <w:rFonts w:ascii="Tahoma" w:hAnsi="Tahoma" w:cs="Tahoma"/>
          <w:sz w:val="14"/>
        </w:rPr>
        <w:t xml:space="preserve">Usted puede ejercitar gratuitamente los derechos de acceso, cancelación, rectificación y oposición sobre tales datos, enviando comunicación escrita a CEEI - Parque Tecnológico de Asturias, s/n, 33428 Llanera (Asturias) o a </w:t>
      </w:r>
      <w:hyperlink r:id="rId8" w:history="1">
        <w:r w:rsidRPr="006C62D4">
          <w:rPr>
            <w:rStyle w:val="Hipervnculo"/>
            <w:rFonts w:ascii="Tahoma" w:hAnsi="Tahoma" w:cs="Tahoma"/>
            <w:sz w:val="14"/>
          </w:rPr>
          <w:t>datos@ceei.es</w:t>
        </w:r>
      </w:hyperlink>
      <w:r w:rsidRPr="006C62D4">
        <w:rPr>
          <w:rFonts w:ascii="Tahoma" w:hAnsi="Tahoma" w:cs="Tahoma"/>
          <w:sz w:val="14"/>
        </w:rPr>
        <w:t>.</w:t>
      </w:r>
    </w:p>
    <w:p w:rsidR="00C632E2" w:rsidRPr="006C62D4" w:rsidRDefault="00C632E2" w:rsidP="00C632E2">
      <w:pPr>
        <w:pStyle w:val="Textoindependiente"/>
        <w:rPr>
          <w:rFonts w:ascii="Tahoma" w:hAnsi="Tahoma" w:cs="Tahoma"/>
          <w:sz w:val="14"/>
        </w:rPr>
      </w:pPr>
      <w:r w:rsidRPr="006C62D4">
        <w:rPr>
          <w:rFonts w:ascii="Tahoma" w:hAnsi="Tahoma" w:cs="Tahoma"/>
          <w:sz w:val="14"/>
        </w:rPr>
        <w:t>Usted autoriza expresamente al CEEI al tratamiento de sus datos en los términos descritos, incluida la posible comunicación a entidades públicas o privadas cuya intervención resulte necesaria para la prestación de los servicios por usted solicitados, que únicamente los utilizarán a estos efectos, en concreto se comunicarán a la empresa consultora SILO, entidad colaboradora del CEEI en el desarrollo del programa BioCEEI. En caso de facilitar datos de terceros usted asume el compromiso de informarles de los extremos anteriormente señalados.</w:t>
      </w:r>
    </w:p>
    <w:p w:rsidR="004344C9" w:rsidRPr="003D4831" w:rsidRDefault="00C632E2" w:rsidP="003D4831">
      <w:pPr>
        <w:jc w:val="both"/>
        <w:rPr>
          <w:rFonts w:ascii="Tahoma" w:hAnsi="Tahoma" w:cs="Tahoma"/>
          <w:color w:val="7F7F7F"/>
          <w:sz w:val="14"/>
        </w:rPr>
      </w:pPr>
      <w:r w:rsidRPr="006C62D4">
        <w:rPr>
          <w:rFonts w:ascii="Tahoma" w:hAnsi="Tahoma" w:cs="Tahoma"/>
          <w:sz w:val="14"/>
          <w:szCs w:val="14"/>
        </w:rPr>
        <w:t xml:space="preserve">El CEEI y la consultora SILO se comprometen a guardar estricta confidencialidad en el tratamiento de la información, los datos o la documentación que usted le entregue, </w:t>
      </w:r>
      <w:r w:rsidRPr="006C62D4">
        <w:rPr>
          <w:rFonts w:ascii="Tahoma" w:hAnsi="Tahoma" w:cs="Tahoma"/>
          <w:sz w:val="14"/>
        </w:rPr>
        <w:t xml:space="preserve">obligándose a solicitar su autorización para toda transmisión de información que no sea pública. </w:t>
      </w:r>
    </w:p>
    <w:sectPr w:rsidR="004344C9" w:rsidRPr="003D4831" w:rsidSect="00F022F8">
      <w:head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C6" w:rsidRDefault="00C337C6" w:rsidP="00AF400F">
      <w:r>
        <w:separator/>
      </w:r>
    </w:p>
  </w:endnote>
  <w:endnote w:type="continuationSeparator" w:id="0">
    <w:p w:rsidR="00C337C6" w:rsidRDefault="00C337C6" w:rsidP="00AF4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C6" w:rsidRDefault="00C337C6" w:rsidP="00AF400F">
      <w:r>
        <w:separator/>
      </w:r>
    </w:p>
  </w:footnote>
  <w:footnote w:type="continuationSeparator" w:id="0">
    <w:p w:rsidR="00C337C6" w:rsidRDefault="00C337C6" w:rsidP="00AF4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0D" w:rsidRDefault="004D580D">
    <w:pPr>
      <w:pStyle w:val="Encabezado"/>
      <w:rPr>
        <w:rFonts w:ascii="Verdana" w:eastAsia="Times New Roman" w:hAnsi="Verdana"/>
        <w:b/>
        <w:bCs/>
        <w:color w:val="666666"/>
        <w:sz w:val="40"/>
        <w:szCs w:val="40"/>
        <w:lang w:eastAsia="es-ES"/>
      </w:rPr>
    </w:pPr>
    <w:r>
      <w:rPr>
        <w:rFonts w:ascii="Verdana" w:eastAsia="Times New Roman" w:hAnsi="Verdana"/>
        <w:b/>
        <w:bCs/>
        <w:noProof/>
        <w:color w:val="666666"/>
        <w:sz w:val="40"/>
        <w:szCs w:val="40"/>
        <w:lang w:eastAsia="es-ES"/>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-354330</wp:posOffset>
          </wp:positionV>
          <wp:extent cx="752475" cy="1746885"/>
          <wp:effectExtent l="0" t="0" r="952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746885"/>
                  </a:xfrm>
                  <a:prstGeom prst="rect">
                    <a:avLst/>
                  </a:prstGeom>
                  <a:noFill/>
                </pic:spPr>
              </pic:pic>
            </a:graphicData>
          </a:graphic>
        </wp:anchor>
      </w:drawing>
    </w:r>
  </w:p>
  <w:p w:rsidR="0025150F" w:rsidRDefault="005568AE">
    <w:pPr>
      <w:pStyle w:val="Encabezado"/>
      <w:rPr>
        <w:rFonts w:ascii="Verdana" w:eastAsia="Times New Roman" w:hAnsi="Verdana"/>
        <w:b/>
        <w:bCs/>
        <w:color w:val="666666"/>
        <w:sz w:val="40"/>
        <w:szCs w:val="40"/>
        <w:lang w:eastAsia="es-ES"/>
      </w:rPr>
    </w:pPr>
    <w:r>
      <w:rPr>
        <w:rFonts w:ascii="Verdana" w:eastAsia="Times New Roman" w:hAnsi="Verdana"/>
        <w:b/>
        <w:bCs/>
        <w:color w:val="666666"/>
        <w:sz w:val="40"/>
        <w:szCs w:val="40"/>
        <w:lang w:eastAsia="es-ES"/>
      </w:rPr>
      <w:t xml:space="preserve"> </w:t>
    </w:r>
    <w:r w:rsidR="00F022F8" w:rsidRPr="006A7E02">
      <w:rPr>
        <w:rFonts w:ascii="Verdana" w:eastAsia="Times New Roman" w:hAnsi="Verdana"/>
        <w:b/>
        <w:bCs/>
        <w:color w:val="666666"/>
        <w:sz w:val="40"/>
        <w:szCs w:val="40"/>
        <w:lang w:eastAsia="es-ES"/>
      </w:rPr>
      <w:t>Programa BioCEEI</w:t>
    </w:r>
  </w:p>
  <w:p w:rsidR="0025150F" w:rsidRDefault="005568AE">
    <w:pPr>
      <w:pStyle w:val="Encabezado"/>
      <w:rPr>
        <w:rFonts w:ascii="Verdana" w:eastAsia="Times New Roman" w:hAnsi="Verdana"/>
        <w:b/>
        <w:bCs/>
        <w:color w:val="666666"/>
        <w:sz w:val="40"/>
        <w:szCs w:val="40"/>
        <w:lang w:eastAsia="es-ES"/>
      </w:rPr>
    </w:pPr>
    <w:r>
      <w:rPr>
        <w:rFonts w:ascii="Verdana" w:eastAsia="Times New Roman" w:hAnsi="Verdana"/>
        <w:b/>
        <w:bCs/>
        <w:color w:val="666666"/>
        <w:sz w:val="40"/>
        <w:szCs w:val="40"/>
        <w:lang w:eastAsia="es-ES"/>
      </w:rPr>
      <w:t xml:space="preserve"> </w:t>
    </w:r>
    <w:r w:rsidR="0025150F">
      <w:rPr>
        <w:rFonts w:ascii="Verdana" w:eastAsia="Times New Roman" w:hAnsi="Verdana"/>
        <w:b/>
        <w:bCs/>
        <w:color w:val="666666"/>
        <w:sz w:val="40"/>
        <w:szCs w:val="40"/>
        <w:lang w:eastAsia="es-ES"/>
      </w:rPr>
      <w:t xml:space="preserve">Salud </w:t>
    </w:r>
    <w:r w:rsidR="00F022F8" w:rsidRPr="006A7E02">
      <w:rPr>
        <w:rFonts w:ascii="Verdana" w:eastAsia="Times New Roman" w:hAnsi="Verdana"/>
        <w:b/>
        <w:bCs/>
        <w:color w:val="666666"/>
        <w:sz w:val="40"/>
        <w:szCs w:val="40"/>
        <w:lang w:eastAsia="es-ES"/>
      </w:rPr>
      <w:t>y Envejecimiento Activo</w:t>
    </w:r>
    <w:r w:rsidR="00F022F8">
      <w:rPr>
        <w:rFonts w:ascii="Verdana" w:eastAsia="Times New Roman" w:hAnsi="Verdana"/>
        <w:b/>
        <w:bCs/>
        <w:color w:val="666666"/>
        <w:sz w:val="40"/>
        <w:szCs w:val="40"/>
        <w:lang w:eastAsia="es-ES"/>
      </w:rPr>
      <w:t xml:space="preserve">  </w:t>
    </w:r>
    <w:r w:rsidR="004D580D">
      <w:rPr>
        <w:rFonts w:ascii="Verdana" w:eastAsia="Times New Roman" w:hAnsi="Verdana"/>
        <w:b/>
        <w:bCs/>
        <w:color w:val="666666"/>
        <w:sz w:val="40"/>
        <w:szCs w:val="40"/>
        <w:lang w:eastAsia="es-ES"/>
      </w:rPr>
      <w:tab/>
    </w:r>
    <w:r w:rsidR="004D580D">
      <w:rPr>
        <w:rFonts w:ascii="Verdana" w:eastAsia="Times New Roman" w:hAnsi="Verdana"/>
        <w:b/>
        <w:bCs/>
        <w:color w:val="666666"/>
        <w:sz w:val="40"/>
        <w:szCs w:val="40"/>
        <w:lang w:eastAsia="es-ES"/>
      </w:rPr>
      <w:tab/>
    </w:r>
  </w:p>
  <w:p w:rsidR="0025150F" w:rsidRDefault="0025150F" w:rsidP="0025150F">
    <w:pPr>
      <w:pStyle w:val="Encabezado"/>
      <w:jc w:val="center"/>
      <w:rPr>
        <w:rFonts w:ascii="Verdana" w:eastAsia="Times New Roman" w:hAnsi="Verdana"/>
        <w:b/>
        <w:bCs/>
        <w:color w:val="666666"/>
        <w:sz w:val="32"/>
        <w:szCs w:val="32"/>
        <w:lang w:eastAsia="es-ES"/>
      </w:rPr>
    </w:pPr>
  </w:p>
  <w:p w:rsidR="004D580D" w:rsidRDefault="004D580D" w:rsidP="0025150F">
    <w:pPr>
      <w:pStyle w:val="Encabezado"/>
      <w:ind w:left="2832"/>
      <w:jc w:val="center"/>
      <w:rPr>
        <w:rFonts w:ascii="Verdana" w:eastAsia="Times New Roman" w:hAnsi="Verdana"/>
        <w:b/>
        <w:bCs/>
        <w:color w:val="666666"/>
        <w:sz w:val="32"/>
        <w:szCs w:val="32"/>
        <w:lang w:eastAsia="es-ES"/>
      </w:rPr>
    </w:pPr>
  </w:p>
  <w:p w:rsidR="00AF400F" w:rsidRDefault="005568AE" w:rsidP="00100421">
    <w:pPr>
      <w:pStyle w:val="Encabezado"/>
    </w:pPr>
    <w:r>
      <w:rPr>
        <w:rFonts w:ascii="Verdana" w:eastAsia="Times New Roman" w:hAnsi="Verdana"/>
        <w:b/>
        <w:bCs/>
        <w:color w:val="666666"/>
        <w:sz w:val="32"/>
        <w:szCs w:val="32"/>
        <w:lang w:eastAsia="es-ES"/>
      </w:rPr>
      <w:t xml:space="preserve"> </w:t>
    </w:r>
    <w:r w:rsidR="00F022F8" w:rsidRPr="00F75CF9">
      <w:rPr>
        <w:rFonts w:ascii="Verdana" w:eastAsia="Times New Roman" w:hAnsi="Verdana"/>
        <w:b/>
        <w:bCs/>
        <w:color w:val="666666"/>
        <w:sz w:val="32"/>
        <w:szCs w:val="32"/>
        <w:lang w:eastAsia="es-ES"/>
      </w:rPr>
      <w:t>Ficha de candidatura</w:t>
    </w:r>
    <w:r w:rsidR="00F022F8" w:rsidRPr="00F75CF9">
      <w:rPr>
        <w:rFonts w:asciiTheme="majorHAnsi" w:eastAsia="Times New Roman" w:hAnsiTheme="majorHAnsi"/>
        <w:b/>
        <w:bCs/>
        <w:color w:val="666666"/>
        <w:sz w:val="32"/>
        <w:szCs w:val="32"/>
        <w:lang w:eastAsia="es-ES"/>
      </w:rPr>
      <w:t xml:space="preserve"> </w:t>
    </w:r>
    <w:r w:rsidR="00F022F8">
      <w:rPr>
        <w:rFonts w:asciiTheme="majorHAnsi" w:eastAsia="Times New Roman" w:hAnsiTheme="majorHAnsi"/>
        <w:b/>
        <w:bCs/>
        <w:color w:val="666666"/>
        <w:sz w:val="32"/>
        <w:szCs w:val="32"/>
        <w:lang w:eastAsia="es-ES"/>
      </w:rPr>
      <w:t xml:space="preserve">   </w:t>
    </w:r>
    <w:r w:rsidR="00100421">
      <w:rPr>
        <w:rFonts w:asciiTheme="majorHAnsi" w:eastAsia="Times New Roman" w:hAnsiTheme="majorHAnsi"/>
        <w:b/>
        <w:bCs/>
        <w:color w:val="666666"/>
        <w:sz w:val="32"/>
        <w:szCs w:val="32"/>
        <w:lang w:eastAsia="es-ES"/>
      </w:rPr>
      <w:t>(Máximo 4 páginas)</w:t>
    </w:r>
    <w:r w:rsidR="00F022F8" w:rsidRPr="00F022F8">
      <w:rPr>
        <w:rFonts w:ascii="Verdana" w:eastAsia="Times New Roman" w:hAnsi="Verdana"/>
        <w:b/>
        <w:bCs/>
        <w:color w:val="666666"/>
        <w:sz w:val="40"/>
        <w:szCs w:val="40"/>
        <w:lang w:eastAsia="es-ES"/>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F22"/>
    <w:multiLevelType w:val="hybridMultilevel"/>
    <w:tmpl w:val="535EB5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747CB0"/>
    <w:multiLevelType w:val="hybridMultilevel"/>
    <w:tmpl w:val="8348F0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3917DA0"/>
    <w:multiLevelType w:val="hybridMultilevel"/>
    <w:tmpl w:val="61B4C2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347FCE"/>
    <w:multiLevelType w:val="hybridMultilevel"/>
    <w:tmpl w:val="BADC35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D75CCF"/>
    <w:multiLevelType w:val="hybridMultilevel"/>
    <w:tmpl w:val="7EE8EF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AF400F"/>
    <w:rsid w:val="000050C2"/>
    <w:rsid w:val="00014F83"/>
    <w:rsid w:val="000202E8"/>
    <w:rsid w:val="00100421"/>
    <w:rsid w:val="001415BB"/>
    <w:rsid w:val="001D23F5"/>
    <w:rsid w:val="0025150F"/>
    <w:rsid w:val="003B398F"/>
    <w:rsid w:val="003D4831"/>
    <w:rsid w:val="004344C9"/>
    <w:rsid w:val="004D580D"/>
    <w:rsid w:val="004E3F5C"/>
    <w:rsid w:val="004F7ABD"/>
    <w:rsid w:val="005568AE"/>
    <w:rsid w:val="00570E23"/>
    <w:rsid w:val="0058515E"/>
    <w:rsid w:val="00604314"/>
    <w:rsid w:val="00630C0F"/>
    <w:rsid w:val="00641A91"/>
    <w:rsid w:val="006A7E02"/>
    <w:rsid w:val="00746DE8"/>
    <w:rsid w:val="008E36F5"/>
    <w:rsid w:val="00A82D40"/>
    <w:rsid w:val="00AD51D2"/>
    <w:rsid w:val="00AF400F"/>
    <w:rsid w:val="00B83401"/>
    <w:rsid w:val="00C337C6"/>
    <w:rsid w:val="00C632E2"/>
    <w:rsid w:val="00ED5117"/>
    <w:rsid w:val="00F022F8"/>
    <w:rsid w:val="00F45DC2"/>
    <w:rsid w:val="00F54C93"/>
    <w:rsid w:val="00F75C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0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00F"/>
    <w:pPr>
      <w:ind w:left="720"/>
      <w:contextualSpacing/>
    </w:pPr>
  </w:style>
  <w:style w:type="paragraph" w:styleId="Encabezado">
    <w:name w:val="header"/>
    <w:basedOn w:val="Normal"/>
    <w:link w:val="EncabezadoCar"/>
    <w:uiPriority w:val="99"/>
    <w:unhideWhenUsed/>
    <w:rsid w:val="00AF400F"/>
    <w:pPr>
      <w:tabs>
        <w:tab w:val="center" w:pos="4252"/>
        <w:tab w:val="right" w:pos="8504"/>
      </w:tabs>
    </w:pPr>
  </w:style>
  <w:style w:type="character" w:customStyle="1" w:styleId="EncabezadoCar">
    <w:name w:val="Encabezado Car"/>
    <w:basedOn w:val="Fuentedeprrafopredeter"/>
    <w:link w:val="Encabezado"/>
    <w:uiPriority w:val="99"/>
    <w:rsid w:val="00AF400F"/>
    <w:rPr>
      <w:rFonts w:ascii="Calibri" w:hAnsi="Calibri" w:cs="Times New Roman"/>
    </w:rPr>
  </w:style>
  <w:style w:type="paragraph" w:styleId="Piedepgina">
    <w:name w:val="footer"/>
    <w:basedOn w:val="Normal"/>
    <w:link w:val="PiedepginaCar"/>
    <w:uiPriority w:val="99"/>
    <w:unhideWhenUsed/>
    <w:rsid w:val="00AF400F"/>
    <w:pPr>
      <w:tabs>
        <w:tab w:val="center" w:pos="4252"/>
        <w:tab w:val="right" w:pos="8504"/>
      </w:tabs>
    </w:pPr>
  </w:style>
  <w:style w:type="character" w:customStyle="1" w:styleId="PiedepginaCar">
    <w:name w:val="Pie de página Car"/>
    <w:basedOn w:val="Fuentedeprrafopredeter"/>
    <w:link w:val="Piedepgina"/>
    <w:uiPriority w:val="99"/>
    <w:rsid w:val="00AF400F"/>
    <w:rPr>
      <w:rFonts w:ascii="Calibri" w:hAnsi="Calibri" w:cs="Times New Roman"/>
    </w:rPr>
  </w:style>
  <w:style w:type="paragraph" w:styleId="Textoindependiente">
    <w:name w:val="Body Text"/>
    <w:basedOn w:val="Normal"/>
    <w:link w:val="TextoindependienteCar"/>
    <w:rsid w:val="00C632E2"/>
    <w:pPr>
      <w:jc w:val="both"/>
    </w:pPr>
    <w:rPr>
      <w:rFonts w:ascii="Times New Roman" w:eastAsia="Times New Roman" w:hAnsi="Times New Roman"/>
      <w:szCs w:val="20"/>
      <w:lang w:val="es-ES_tradnl"/>
    </w:rPr>
  </w:style>
  <w:style w:type="character" w:customStyle="1" w:styleId="TextoindependienteCar">
    <w:name w:val="Texto independiente Car"/>
    <w:basedOn w:val="Fuentedeprrafopredeter"/>
    <w:link w:val="Textoindependiente"/>
    <w:rsid w:val="00C632E2"/>
    <w:rPr>
      <w:rFonts w:ascii="Times New Roman" w:eastAsia="Times New Roman" w:hAnsi="Times New Roman" w:cs="Times New Roman"/>
      <w:szCs w:val="20"/>
      <w:lang w:val="es-ES_tradnl"/>
    </w:rPr>
  </w:style>
  <w:style w:type="character" w:styleId="Hipervnculo">
    <w:name w:val="Hyperlink"/>
    <w:rsid w:val="00C632E2"/>
    <w:rPr>
      <w:color w:val="0000FF"/>
      <w:u w:val="single"/>
    </w:rPr>
  </w:style>
  <w:style w:type="paragraph" w:styleId="Sinespaciado">
    <w:name w:val="No Spacing"/>
    <w:link w:val="SinespaciadoCar"/>
    <w:uiPriority w:val="1"/>
    <w:qFormat/>
    <w:rsid w:val="000202E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202E8"/>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37777763">
      <w:bodyDiv w:val="1"/>
      <w:marLeft w:val="0"/>
      <w:marRight w:val="0"/>
      <w:marTop w:val="0"/>
      <w:marBottom w:val="0"/>
      <w:divBdr>
        <w:top w:val="none" w:sz="0" w:space="0" w:color="auto"/>
        <w:left w:val="none" w:sz="0" w:space="0" w:color="auto"/>
        <w:bottom w:val="none" w:sz="0" w:space="0" w:color="auto"/>
        <w:right w:val="none" w:sz="0" w:space="0" w:color="auto"/>
      </w:divBdr>
    </w:div>
    <w:div w:id="260726282">
      <w:bodyDiv w:val="1"/>
      <w:marLeft w:val="0"/>
      <w:marRight w:val="0"/>
      <w:marTop w:val="0"/>
      <w:marBottom w:val="0"/>
      <w:divBdr>
        <w:top w:val="none" w:sz="0" w:space="0" w:color="auto"/>
        <w:left w:val="none" w:sz="0" w:space="0" w:color="auto"/>
        <w:bottom w:val="none" w:sz="0" w:space="0" w:color="auto"/>
        <w:right w:val="none" w:sz="0" w:space="0" w:color="auto"/>
      </w:divBdr>
    </w:div>
    <w:div w:id="2813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cee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7769-BFD8-4B6E-B5AB-B87A111A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TAF</cp:lastModifiedBy>
  <cp:revision>2</cp:revision>
  <dcterms:created xsi:type="dcterms:W3CDTF">2017-02-08T14:00:00Z</dcterms:created>
  <dcterms:modified xsi:type="dcterms:W3CDTF">2017-02-08T14:00:00Z</dcterms:modified>
</cp:coreProperties>
</file>